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C56E44" w14:textId="77777777" w:rsidR="00EB3023" w:rsidRDefault="00EB3023" w:rsidP="00EB3023">
      <w:pPr>
        <w:jc w:val="both"/>
        <w:rPr>
          <w:lang w:val="en-US"/>
        </w:rPr>
      </w:pPr>
      <w:bookmarkStart w:id="0" w:name="_GoBack"/>
      <w:bookmarkEnd w:id="0"/>
    </w:p>
    <w:p w14:paraId="0A2F63E6" w14:textId="77777777" w:rsidR="00EB3023" w:rsidRDefault="00EB3023" w:rsidP="00EB3023">
      <w:pPr>
        <w:jc w:val="both"/>
        <w:rPr>
          <w:lang w:val="en-US"/>
        </w:rPr>
      </w:pPr>
    </w:p>
    <w:p w14:paraId="56DDDC0C" w14:textId="77777777" w:rsidR="00EB3023" w:rsidRDefault="00EB3023" w:rsidP="00EB3023">
      <w:pPr>
        <w:jc w:val="both"/>
        <w:rPr>
          <w:lang w:val="en-US"/>
        </w:rPr>
      </w:pPr>
    </w:p>
    <w:p w14:paraId="416BCBE5" w14:textId="77777777" w:rsidR="00EB3023" w:rsidRDefault="00EB3023" w:rsidP="00EB3023">
      <w:pPr>
        <w:jc w:val="both"/>
        <w:rPr>
          <w:lang w:val="en-US"/>
        </w:rPr>
      </w:pPr>
    </w:p>
    <w:p w14:paraId="63C91E6E" w14:textId="77777777" w:rsidR="00EB3023" w:rsidRDefault="00EB3023" w:rsidP="00EB3023">
      <w:pPr>
        <w:jc w:val="both"/>
        <w:rPr>
          <w:lang w:val="en-US"/>
        </w:rPr>
      </w:pPr>
    </w:p>
    <w:p w14:paraId="06C4CA89" w14:textId="77777777" w:rsidR="00EB3023" w:rsidRDefault="00EB3023" w:rsidP="00EB3023">
      <w:pPr>
        <w:jc w:val="both"/>
        <w:rPr>
          <w:lang w:val="en-US"/>
        </w:rPr>
      </w:pPr>
    </w:p>
    <w:p w14:paraId="33B1F585" w14:textId="0003BAA8" w:rsidR="00EB3023" w:rsidRDefault="00EB3023" w:rsidP="00EB3023">
      <w:pPr>
        <w:jc w:val="both"/>
        <w:rPr>
          <w:lang w:val="en-US"/>
        </w:rPr>
      </w:pPr>
    </w:p>
    <w:p w14:paraId="2A1C7162" w14:textId="77777777" w:rsidR="00EB3023" w:rsidRDefault="00EB3023" w:rsidP="00EB3023">
      <w:pPr>
        <w:jc w:val="both"/>
        <w:rPr>
          <w:lang w:val="en-US"/>
        </w:rPr>
      </w:pPr>
    </w:p>
    <w:p w14:paraId="13046638" w14:textId="77777777" w:rsidR="00EB3023" w:rsidRDefault="00EB3023" w:rsidP="00EB3023">
      <w:pPr>
        <w:jc w:val="both"/>
        <w:rPr>
          <w:lang w:val="en-US"/>
        </w:rPr>
      </w:pPr>
    </w:p>
    <w:p w14:paraId="5F09AC88" w14:textId="77777777" w:rsidR="00EB3023" w:rsidRDefault="00EB3023" w:rsidP="00EB3023">
      <w:pPr>
        <w:jc w:val="both"/>
        <w:rPr>
          <w:lang w:val="en-US"/>
        </w:rPr>
      </w:pPr>
    </w:p>
    <w:p w14:paraId="7DEE817E" w14:textId="77777777" w:rsidR="00EB3023" w:rsidRDefault="00EB3023" w:rsidP="00EB3023">
      <w:pPr>
        <w:jc w:val="both"/>
        <w:rPr>
          <w:lang w:val="en-US"/>
        </w:rPr>
      </w:pPr>
    </w:p>
    <w:p w14:paraId="63D303FB" w14:textId="77777777" w:rsidR="00EB3023" w:rsidRDefault="00EB3023" w:rsidP="00EB3023">
      <w:pPr>
        <w:jc w:val="both"/>
        <w:rPr>
          <w:lang w:val="en-US"/>
        </w:rPr>
      </w:pPr>
    </w:p>
    <w:p w14:paraId="616168CE" w14:textId="77777777" w:rsidR="00EB3023" w:rsidRDefault="00EB3023" w:rsidP="00EB3023">
      <w:pPr>
        <w:jc w:val="both"/>
        <w:rPr>
          <w:lang w:val="en-US"/>
        </w:rPr>
      </w:pPr>
    </w:p>
    <w:p w14:paraId="7332E99F" w14:textId="308F2ED0" w:rsidR="00EB3023" w:rsidRDefault="005B2632" w:rsidP="00EB3023">
      <w:pPr>
        <w:jc w:val="center"/>
        <w:rPr>
          <w:lang w:val="en-US"/>
        </w:rPr>
      </w:pPr>
      <w:r w:rsidRPr="00EB3023">
        <w:rPr>
          <w:lang w:val="en-US"/>
        </w:rPr>
        <w:t xml:space="preserve">Safety </w:t>
      </w:r>
      <w:r>
        <w:rPr>
          <w:lang w:val="en-US"/>
        </w:rPr>
        <w:t>o</w:t>
      </w:r>
      <w:r w:rsidRPr="00EB3023">
        <w:rPr>
          <w:lang w:val="en-US"/>
        </w:rPr>
        <w:t>f America</w:t>
      </w:r>
    </w:p>
    <w:p w14:paraId="11F64530" w14:textId="607A7243" w:rsidR="00EB3023" w:rsidRDefault="005B2632" w:rsidP="00EB3023">
      <w:pPr>
        <w:jc w:val="center"/>
        <w:rPr>
          <w:lang w:val="en-US"/>
        </w:rPr>
      </w:pPr>
      <w:r>
        <w:rPr>
          <w:lang w:val="en-US"/>
        </w:rPr>
        <w:t>Name</w:t>
      </w:r>
    </w:p>
    <w:p w14:paraId="41170CFF" w14:textId="0CFA2758" w:rsidR="00EB3023" w:rsidRDefault="005B2632" w:rsidP="00EB3023">
      <w:pPr>
        <w:jc w:val="center"/>
        <w:rPr>
          <w:lang w:val="en-US"/>
        </w:rPr>
      </w:pPr>
      <w:r>
        <w:rPr>
          <w:lang w:val="en-US"/>
        </w:rPr>
        <w:t>Institution</w:t>
      </w:r>
    </w:p>
    <w:p w14:paraId="742ED3D1" w14:textId="203698D8" w:rsidR="00EB3023" w:rsidRDefault="00EB3023" w:rsidP="00EB3023">
      <w:pPr>
        <w:jc w:val="both"/>
        <w:rPr>
          <w:lang w:val="en-US"/>
        </w:rPr>
      </w:pPr>
    </w:p>
    <w:p w14:paraId="69924868" w14:textId="2BF0AD3D" w:rsidR="00EB3023" w:rsidRDefault="00EB3023" w:rsidP="00EB3023">
      <w:pPr>
        <w:jc w:val="both"/>
        <w:rPr>
          <w:lang w:val="en-US"/>
        </w:rPr>
      </w:pPr>
    </w:p>
    <w:p w14:paraId="4B32CB16" w14:textId="76A5E13B" w:rsidR="00EB3023" w:rsidRDefault="00EB3023" w:rsidP="00EB3023">
      <w:pPr>
        <w:jc w:val="both"/>
        <w:rPr>
          <w:lang w:val="en-US"/>
        </w:rPr>
      </w:pPr>
    </w:p>
    <w:p w14:paraId="54BE9742" w14:textId="2EBD9E83" w:rsidR="00EB3023" w:rsidRDefault="00EB3023" w:rsidP="00EB3023">
      <w:pPr>
        <w:jc w:val="both"/>
        <w:rPr>
          <w:lang w:val="en-US"/>
        </w:rPr>
      </w:pPr>
    </w:p>
    <w:p w14:paraId="3B76D1C5" w14:textId="585A45A9" w:rsidR="00EB3023" w:rsidRDefault="00EB3023" w:rsidP="00EB3023">
      <w:pPr>
        <w:jc w:val="both"/>
        <w:rPr>
          <w:lang w:val="en-US"/>
        </w:rPr>
      </w:pPr>
    </w:p>
    <w:p w14:paraId="1A2F4F18" w14:textId="23FA185F" w:rsidR="00EB3023" w:rsidRDefault="00EB3023" w:rsidP="00EB3023">
      <w:pPr>
        <w:jc w:val="both"/>
        <w:rPr>
          <w:lang w:val="en-US"/>
        </w:rPr>
      </w:pPr>
    </w:p>
    <w:p w14:paraId="4C85C762" w14:textId="433ED065" w:rsidR="00EB3023" w:rsidRDefault="00EB3023" w:rsidP="00EB3023">
      <w:pPr>
        <w:jc w:val="both"/>
        <w:rPr>
          <w:lang w:val="en-US"/>
        </w:rPr>
      </w:pPr>
    </w:p>
    <w:p w14:paraId="5BCD8BB4" w14:textId="7775707F" w:rsidR="00EB3023" w:rsidRDefault="00EB3023" w:rsidP="00EB3023">
      <w:pPr>
        <w:jc w:val="both"/>
        <w:rPr>
          <w:lang w:val="en-US"/>
        </w:rPr>
      </w:pPr>
    </w:p>
    <w:p w14:paraId="6F69BEDB" w14:textId="46CBC82D" w:rsidR="00EB3023" w:rsidRDefault="00EB3023" w:rsidP="00EB3023">
      <w:pPr>
        <w:jc w:val="both"/>
        <w:rPr>
          <w:lang w:val="en-US"/>
        </w:rPr>
      </w:pPr>
    </w:p>
    <w:p w14:paraId="12CB407D" w14:textId="1A75C298" w:rsidR="00EB3023" w:rsidRDefault="00EB3023" w:rsidP="00EB3023">
      <w:pPr>
        <w:jc w:val="both"/>
        <w:rPr>
          <w:lang w:val="en-US"/>
        </w:rPr>
      </w:pPr>
    </w:p>
    <w:p w14:paraId="32B70A20" w14:textId="330C3D5A" w:rsidR="00EB3023" w:rsidRDefault="00EB3023" w:rsidP="00EB3023">
      <w:pPr>
        <w:jc w:val="both"/>
        <w:rPr>
          <w:lang w:val="en-US"/>
        </w:rPr>
      </w:pPr>
    </w:p>
    <w:p w14:paraId="779A635C" w14:textId="78E2AD11" w:rsidR="00EB3023" w:rsidRDefault="00EB3023" w:rsidP="00EB3023">
      <w:pPr>
        <w:jc w:val="both"/>
        <w:rPr>
          <w:lang w:val="en-US"/>
        </w:rPr>
      </w:pPr>
    </w:p>
    <w:p w14:paraId="2B164DB4" w14:textId="11AFB4DB" w:rsidR="00EB3023" w:rsidRDefault="00EB3023" w:rsidP="00EB3023">
      <w:pPr>
        <w:jc w:val="both"/>
        <w:rPr>
          <w:lang w:val="en-US"/>
        </w:rPr>
      </w:pPr>
    </w:p>
    <w:p w14:paraId="1CB9ED75" w14:textId="32CD5020" w:rsidR="00EB3023" w:rsidRDefault="00EB3023" w:rsidP="00EB3023">
      <w:pPr>
        <w:jc w:val="both"/>
        <w:rPr>
          <w:lang w:val="en-US"/>
        </w:rPr>
      </w:pPr>
    </w:p>
    <w:p w14:paraId="0987B9F7" w14:textId="5BC65BAB" w:rsidR="00F423B1" w:rsidRDefault="005B2632" w:rsidP="00EB3023">
      <w:pPr>
        <w:jc w:val="both"/>
        <w:rPr>
          <w:lang w:val="en-US"/>
        </w:rPr>
      </w:pPr>
      <w:r>
        <w:rPr>
          <w:lang w:val="en-US"/>
        </w:rPr>
        <w:lastRenderedPageBreak/>
        <w:t>Is American safe?</w:t>
      </w:r>
    </w:p>
    <w:p w14:paraId="7E586ED2" w14:textId="70FE9F51" w:rsidR="00F625F2" w:rsidRDefault="005B2632" w:rsidP="00F423B1">
      <w:pPr>
        <w:spacing w:line="480" w:lineRule="auto"/>
        <w:ind w:firstLine="720"/>
        <w:jc w:val="both"/>
        <w:rPr>
          <w:lang w:val="en-US"/>
        </w:rPr>
      </w:pPr>
      <w:r>
        <w:rPr>
          <w:lang w:val="en-US"/>
        </w:rPr>
        <w:t>The security of the United States has remained paramount in a move to control any incidents that are likely to cost the lives of American citizens. The September 11 attacks in 2001 created significant fear throughout the country, with the majority of citizens unsure of the ability of the American forces to control any external attacks as clearly orchestrated and executed by terrorists. However, despite the significant changes within the security system through the development of homeland security, the focus on American security has changed significantly. However, the threats have evolved, creating gaps within the security system. Domestic terrorism has remained a significant challenge that the united stated security forces are grappling with, especially considering the inability to detect the attacks beforehand.</w:t>
      </w:r>
    </w:p>
    <w:p w14:paraId="140B14C2" w14:textId="77777777" w:rsidR="00EB3023" w:rsidRDefault="005B2632" w:rsidP="00F423B1">
      <w:pPr>
        <w:spacing w:line="480" w:lineRule="auto"/>
        <w:ind w:firstLine="720"/>
        <w:jc w:val="both"/>
        <w:rPr>
          <w:lang w:val="en-US"/>
        </w:rPr>
      </w:pPr>
      <w:r>
        <w:rPr>
          <w:lang w:val="en-US"/>
        </w:rPr>
        <w:t>The inability to control guns among American citizens is one of the major factors contributing to an extremely high rate of domestic attacks, such as the Orlando Massacre. The security forces are struggling with these issues, which present a more specific understanding of better measures, which can help in defining a strong knowledge of the security of Americans. Gun attacks have become more frequent across different settings across the country, which has increased the level of fear among Americans.  Domestic terrorism is difficult to control because it is perpetrated internally by American citizens against their fellow citizens.</w:t>
      </w:r>
    </w:p>
    <w:p w14:paraId="25BC91C6" w14:textId="47E28165" w:rsidR="00954915" w:rsidRDefault="005B2632" w:rsidP="00F423B1">
      <w:pPr>
        <w:spacing w:line="480" w:lineRule="auto"/>
        <w:ind w:firstLine="720"/>
        <w:jc w:val="both"/>
        <w:rPr>
          <w:lang w:val="en-US"/>
        </w:rPr>
      </w:pPr>
      <w:r>
        <w:rPr>
          <w:lang w:val="en-US"/>
        </w:rPr>
        <w:t xml:space="preserve">Every individual is becoming </w:t>
      </w:r>
      <w:r w:rsidR="00EB3023">
        <w:rPr>
          <w:lang w:val="en-US"/>
        </w:rPr>
        <w:t>vulnerable</w:t>
      </w:r>
      <w:r>
        <w:rPr>
          <w:lang w:val="en-US"/>
        </w:rPr>
        <w:t xml:space="preserve"> because of the new approach being utilized by terrorists to navigate through significant security </w:t>
      </w:r>
      <w:r w:rsidR="00EB3023">
        <w:rPr>
          <w:lang w:val="en-US"/>
        </w:rPr>
        <w:t xml:space="preserve">components that have been put in place. A substantial change to the American security system through following close community interactions is essential in controlling the current terrorism tendencies, which are vital in presenting a reliable system for a more exceptional change platform in managing the </w:t>
      </w:r>
      <w:r w:rsidR="006778EF">
        <w:rPr>
          <w:lang w:val="en-US"/>
        </w:rPr>
        <w:t>diverse</w:t>
      </w:r>
      <w:r w:rsidR="00EB3023">
        <w:rPr>
          <w:lang w:val="en-US"/>
        </w:rPr>
        <w:t xml:space="preserve"> needs of American citizens within the country. Therefore </w:t>
      </w:r>
      <w:r w:rsidR="006778EF">
        <w:rPr>
          <w:lang w:val="en-US"/>
        </w:rPr>
        <w:t>America</w:t>
      </w:r>
      <w:r w:rsidR="00EB3023">
        <w:rPr>
          <w:lang w:val="en-US"/>
        </w:rPr>
        <w:t xml:space="preserve"> is not yet safer even though major changes have been developed to create a better and safe environment for all. </w:t>
      </w:r>
    </w:p>
    <w:p w14:paraId="2E4792D4" w14:textId="0AD89F6B" w:rsidR="00EB3023" w:rsidRDefault="00EB3023" w:rsidP="00EB3023">
      <w:pPr>
        <w:jc w:val="both"/>
        <w:rPr>
          <w:lang w:val="en-US"/>
        </w:rPr>
      </w:pPr>
    </w:p>
    <w:p w14:paraId="21452655" w14:textId="3A8431DC" w:rsidR="00EB3023" w:rsidRDefault="005B2632" w:rsidP="00F423B1">
      <w:pPr>
        <w:jc w:val="center"/>
        <w:rPr>
          <w:lang w:val="en-US"/>
        </w:rPr>
      </w:pPr>
      <w:r>
        <w:rPr>
          <w:lang w:val="en-US"/>
        </w:rPr>
        <w:lastRenderedPageBreak/>
        <w:t>Reference</w:t>
      </w:r>
    </w:p>
    <w:p w14:paraId="56218D58" w14:textId="5AD352F9" w:rsidR="00EB3023" w:rsidRPr="00954915" w:rsidRDefault="005B2632" w:rsidP="00EB3023">
      <w:pPr>
        <w:spacing w:line="480" w:lineRule="auto"/>
        <w:ind w:left="720" w:hanging="720"/>
        <w:jc w:val="both"/>
        <w:rPr>
          <w:lang w:val="en-US"/>
        </w:rPr>
      </w:pPr>
      <w:r w:rsidRPr="00EB3023">
        <w:t>Brill, S. by S. (2018, January 18). 15 Years After 9/11, Is America Any Safer? Retrieved from https://www.theatlantic.com/magazine/archive/2016/09/are-we-any-safer/492761/.</w:t>
      </w:r>
    </w:p>
    <w:sectPr w:rsidR="00EB3023" w:rsidRPr="00954915" w:rsidSect="00EB302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4C15E" w14:textId="77777777" w:rsidR="006378CA" w:rsidRDefault="006378CA">
      <w:pPr>
        <w:spacing w:after="0" w:line="240" w:lineRule="auto"/>
      </w:pPr>
      <w:r>
        <w:separator/>
      </w:r>
    </w:p>
  </w:endnote>
  <w:endnote w:type="continuationSeparator" w:id="0">
    <w:p w14:paraId="4545168C" w14:textId="77777777" w:rsidR="006378CA" w:rsidRDefault="00637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0CDD6" w14:textId="77777777" w:rsidR="006378CA" w:rsidRDefault="006378CA">
      <w:pPr>
        <w:spacing w:after="0" w:line="240" w:lineRule="auto"/>
      </w:pPr>
      <w:r>
        <w:separator/>
      </w:r>
    </w:p>
  </w:footnote>
  <w:footnote w:type="continuationSeparator" w:id="0">
    <w:p w14:paraId="53DC09D6" w14:textId="77777777" w:rsidR="006378CA" w:rsidRDefault="00637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71A5E" w14:textId="6258423F" w:rsidR="00EB3023" w:rsidRDefault="005B2632">
    <w:pPr>
      <w:pStyle w:val="Header"/>
      <w:jc w:val="right"/>
    </w:pPr>
    <w:r w:rsidRPr="00EB3023">
      <w:rPr>
        <w:lang w:val="en-US"/>
      </w:rPr>
      <w:t>SAFETY OF AMERICA</w:t>
    </w:r>
    <w:r w:rsidRPr="00EB3023">
      <w:t xml:space="preserve"> </w:t>
    </w:r>
    <w:r>
      <w:rPr>
        <w:lang w:val="en-US"/>
      </w:rPr>
      <w:t xml:space="preserve">                                                                                                       </w:t>
    </w:r>
    <w:sdt>
      <w:sdtPr>
        <w:id w:val="-2192112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8FD0D0" w14:textId="77777777" w:rsidR="00EB3023" w:rsidRDefault="00EB30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A3D163" w14:textId="6B76E7A0" w:rsidR="00EB3023" w:rsidRDefault="005B2632">
    <w:pPr>
      <w:pStyle w:val="Header"/>
      <w:jc w:val="right"/>
    </w:pPr>
    <w:r>
      <w:rPr>
        <w:lang w:val="en-US"/>
      </w:rPr>
      <w:t xml:space="preserve">Running head: SAFETY OF AMERICA                                                                                </w:t>
    </w:r>
    <w:sdt>
      <w:sdtPr>
        <w:id w:val="-8506443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26CD08" w14:textId="77777777" w:rsidR="00EB3023" w:rsidRDefault="00EB30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zNDYwMrEwtjQxMDFV0lEKTi0uzszPAykwrAUA1CJvRiwAAAA="/>
  </w:docVars>
  <w:rsids>
    <w:rsidRoot w:val="00954915"/>
    <w:rsid w:val="005B2632"/>
    <w:rsid w:val="006378CA"/>
    <w:rsid w:val="006778EF"/>
    <w:rsid w:val="00954915"/>
    <w:rsid w:val="00C6473D"/>
    <w:rsid w:val="00D06E40"/>
    <w:rsid w:val="00EB3023"/>
    <w:rsid w:val="00F423B1"/>
    <w:rsid w:val="00F625F2"/>
    <w:rsid w:val="00FE22F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E7961D-A52E-49B2-88F7-402D81A83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0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023"/>
  </w:style>
  <w:style w:type="paragraph" w:styleId="Footer">
    <w:name w:val="footer"/>
    <w:basedOn w:val="Normal"/>
    <w:link w:val="FooterChar"/>
    <w:uiPriority w:val="99"/>
    <w:unhideWhenUsed/>
    <w:rsid w:val="00EB30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2020-01-04T12:04:00Z</dcterms:created>
  <dcterms:modified xsi:type="dcterms:W3CDTF">2020-01-04T12:04:00Z</dcterms:modified>
</cp:coreProperties>
</file>